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A6944" w14:textId="48D28FD3" w:rsidR="00B178D0" w:rsidRDefault="00B178D0" w:rsidP="00E042B7">
      <w:pPr>
        <w:spacing w:after="12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59264" behindDoc="0" locked="0" layoutInCell="1" allowOverlap="1" wp14:anchorId="4BE2308F" wp14:editId="754F3CB0">
            <wp:simplePos x="0" y="0"/>
            <wp:positionH relativeFrom="margin">
              <wp:posOffset>2196465</wp:posOffset>
            </wp:positionH>
            <wp:positionV relativeFrom="paragraph">
              <wp:posOffset>5080</wp:posOffset>
            </wp:positionV>
            <wp:extent cx="1184275" cy="1198245"/>
            <wp:effectExtent l="0" t="0" r="0" b="1905"/>
            <wp:wrapTopAndBottom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E03D" w14:textId="5241FEA3" w:rsidR="00154612" w:rsidRPr="003A29F6" w:rsidRDefault="00154612" w:rsidP="00B178D0">
      <w:pPr>
        <w:spacing w:after="120"/>
        <w:contextualSpacing/>
        <w:jc w:val="center"/>
        <w:rPr>
          <w:rFonts w:ascii="Arial Narrow" w:hAnsi="Arial Narrow"/>
          <w:b/>
          <w:sz w:val="32"/>
          <w:szCs w:val="32"/>
        </w:rPr>
      </w:pPr>
      <w:r w:rsidRPr="003A29F6">
        <w:rPr>
          <w:rFonts w:ascii="Arial Narrow" w:hAnsi="Arial Narrow"/>
          <w:b/>
          <w:sz w:val="32"/>
          <w:szCs w:val="32"/>
        </w:rPr>
        <w:t>GAZİMAĞUSA BELEDİYESİ</w:t>
      </w:r>
      <w:r w:rsidR="00C4117A" w:rsidRPr="003A29F6">
        <w:rPr>
          <w:rFonts w:ascii="Arial Narrow" w:hAnsi="Arial Narrow"/>
          <w:b/>
          <w:sz w:val="32"/>
          <w:szCs w:val="32"/>
        </w:rPr>
        <w:br/>
      </w:r>
      <w:r w:rsidRPr="003A29F6">
        <w:rPr>
          <w:rFonts w:ascii="Arial Narrow" w:hAnsi="Arial Narrow"/>
          <w:b/>
          <w:sz w:val="32"/>
          <w:szCs w:val="32"/>
        </w:rPr>
        <w:t xml:space="preserve">İHALE </w:t>
      </w:r>
      <w:r w:rsidR="00C4117A" w:rsidRPr="003A29F6">
        <w:rPr>
          <w:rFonts w:ascii="Arial Narrow" w:hAnsi="Arial Narrow"/>
          <w:b/>
          <w:sz w:val="32"/>
          <w:szCs w:val="32"/>
        </w:rPr>
        <w:t xml:space="preserve">DEĞERLENDİRME </w:t>
      </w:r>
      <w:r w:rsidRPr="003A29F6">
        <w:rPr>
          <w:rFonts w:ascii="Arial Narrow" w:hAnsi="Arial Narrow"/>
          <w:b/>
          <w:sz w:val="32"/>
          <w:szCs w:val="32"/>
        </w:rPr>
        <w:t>KOMİSYONU</w:t>
      </w:r>
      <w:r w:rsidR="00F67521" w:rsidRPr="003A29F6">
        <w:rPr>
          <w:rFonts w:ascii="Arial Narrow" w:hAnsi="Arial Narrow"/>
          <w:b/>
          <w:sz w:val="32"/>
          <w:szCs w:val="32"/>
        </w:rPr>
        <w:t xml:space="preserve"> DUYURUSU</w:t>
      </w:r>
    </w:p>
    <w:p w14:paraId="6D5DEDD6" w14:textId="181B745E" w:rsidR="00B178D0" w:rsidRDefault="00F67521" w:rsidP="004C139E">
      <w:pPr>
        <w:contextualSpacing/>
        <w:jc w:val="center"/>
        <w:rPr>
          <w:rFonts w:ascii="Arial Narrow" w:hAnsi="Arial Narrow"/>
          <w:b/>
          <w:sz w:val="32"/>
          <w:szCs w:val="32"/>
        </w:rPr>
      </w:pPr>
      <w:r w:rsidRPr="003A29F6">
        <w:rPr>
          <w:rFonts w:ascii="Arial Narrow" w:hAnsi="Arial Narrow"/>
          <w:b/>
          <w:sz w:val="32"/>
          <w:szCs w:val="32"/>
        </w:rPr>
        <w:t>“</w:t>
      </w:r>
      <w:r w:rsidR="000C5952" w:rsidRPr="000C5952">
        <w:rPr>
          <w:rFonts w:ascii="Arial Narrow" w:hAnsi="Arial Narrow"/>
          <w:b/>
          <w:sz w:val="32"/>
          <w:szCs w:val="32"/>
        </w:rPr>
        <w:t>TOPCU BULVARI ŞERİT GENİŞLETME YAPIM İŞLERİ İHALESİ 2.ETAP’’</w:t>
      </w:r>
    </w:p>
    <w:p w14:paraId="165E4F49" w14:textId="77777777" w:rsidR="004C139E" w:rsidRPr="004C139E" w:rsidRDefault="004C139E" w:rsidP="004C139E">
      <w:pPr>
        <w:contextualSpacing/>
        <w:jc w:val="center"/>
        <w:rPr>
          <w:rFonts w:ascii="Arial Narrow" w:hAnsi="Arial Narrow"/>
          <w:b/>
          <w:sz w:val="32"/>
          <w:szCs w:val="32"/>
        </w:rPr>
      </w:pPr>
    </w:p>
    <w:p w14:paraId="1E0F12C7" w14:textId="33723E4E" w:rsidR="00154612" w:rsidRPr="00AA03FF" w:rsidRDefault="00154612" w:rsidP="00E042B7">
      <w:pPr>
        <w:spacing w:line="360" w:lineRule="auto"/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 xml:space="preserve">İhale No: </w:t>
      </w:r>
      <w:r w:rsidR="004472E1">
        <w:rPr>
          <w:rFonts w:ascii="Arial Narrow" w:hAnsi="Arial Narrow"/>
          <w:bCs/>
          <w:sz w:val="26"/>
          <w:szCs w:val="26"/>
        </w:rPr>
        <w:t>01</w:t>
      </w:r>
      <w:r w:rsidRPr="00AA03FF">
        <w:rPr>
          <w:rFonts w:ascii="Arial Narrow" w:hAnsi="Arial Narrow"/>
          <w:bCs/>
          <w:sz w:val="26"/>
          <w:szCs w:val="26"/>
        </w:rPr>
        <w:t>/</w:t>
      </w:r>
      <w:r w:rsidR="00593FC5">
        <w:rPr>
          <w:rFonts w:ascii="Arial Narrow" w:hAnsi="Arial Narrow"/>
          <w:bCs/>
          <w:sz w:val="26"/>
          <w:szCs w:val="26"/>
        </w:rPr>
        <w:t>20</w:t>
      </w:r>
      <w:r w:rsidR="008423E4" w:rsidRPr="00AA03FF">
        <w:rPr>
          <w:rFonts w:ascii="Arial Narrow" w:hAnsi="Arial Narrow"/>
          <w:bCs/>
          <w:sz w:val="26"/>
          <w:szCs w:val="26"/>
        </w:rPr>
        <w:t>2</w:t>
      </w:r>
      <w:r w:rsidR="004472E1">
        <w:rPr>
          <w:rFonts w:ascii="Arial Narrow" w:hAnsi="Arial Narrow"/>
          <w:bCs/>
          <w:sz w:val="26"/>
          <w:szCs w:val="26"/>
        </w:rPr>
        <w:t>4</w:t>
      </w:r>
      <w:r w:rsidR="00B12FC6" w:rsidRPr="00AA03FF">
        <w:rPr>
          <w:rFonts w:ascii="Arial Narrow" w:hAnsi="Arial Narrow"/>
          <w:b/>
          <w:sz w:val="26"/>
          <w:szCs w:val="26"/>
        </w:rPr>
        <w:t xml:space="preserve"> </w:t>
      </w:r>
      <w:r w:rsidR="00B12FC6" w:rsidRPr="00AA03FF">
        <w:rPr>
          <w:rFonts w:ascii="Arial Narrow" w:hAnsi="Arial Narrow"/>
          <w:b/>
          <w:sz w:val="26"/>
          <w:szCs w:val="26"/>
        </w:rPr>
        <w:br/>
        <w:t>İhale Adı</w:t>
      </w:r>
      <w:r w:rsidR="00B12FC6" w:rsidRPr="00AA03FF">
        <w:rPr>
          <w:rFonts w:ascii="Arial Narrow" w:hAnsi="Arial Narrow"/>
          <w:bCs/>
          <w:sz w:val="26"/>
          <w:szCs w:val="26"/>
        </w:rPr>
        <w:t>:</w:t>
      </w:r>
      <w:r w:rsidR="00593FC5">
        <w:rPr>
          <w:rFonts w:ascii="Arial Narrow" w:hAnsi="Arial Narrow"/>
          <w:bCs/>
          <w:sz w:val="26"/>
          <w:szCs w:val="26"/>
        </w:rPr>
        <w:t xml:space="preserve"> </w:t>
      </w:r>
      <w:bookmarkStart w:id="0" w:name="_Hlk158302991"/>
      <w:proofErr w:type="spellStart"/>
      <w:r w:rsidR="004472E1">
        <w:rPr>
          <w:rFonts w:ascii="Arial Narrow" w:hAnsi="Arial Narrow"/>
          <w:bCs/>
          <w:sz w:val="26"/>
          <w:szCs w:val="26"/>
        </w:rPr>
        <w:t>Topcu</w:t>
      </w:r>
      <w:proofErr w:type="spellEnd"/>
      <w:r w:rsidR="004472E1">
        <w:rPr>
          <w:rFonts w:ascii="Arial Narrow" w:hAnsi="Arial Narrow"/>
          <w:bCs/>
          <w:sz w:val="26"/>
          <w:szCs w:val="26"/>
        </w:rPr>
        <w:t xml:space="preserve"> Bulvarı Şerit Genişletme Yapım İşleri </w:t>
      </w:r>
      <w:r w:rsidR="00593FC5">
        <w:rPr>
          <w:rFonts w:ascii="Arial Narrow" w:hAnsi="Arial Narrow"/>
          <w:bCs/>
          <w:sz w:val="26"/>
          <w:szCs w:val="26"/>
        </w:rPr>
        <w:t>İhalesi</w:t>
      </w:r>
      <w:r w:rsidR="004472E1">
        <w:rPr>
          <w:rFonts w:ascii="Arial Narrow" w:hAnsi="Arial Narrow"/>
          <w:bCs/>
          <w:sz w:val="26"/>
          <w:szCs w:val="26"/>
        </w:rPr>
        <w:t xml:space="preserve"> 2.Etap</w:t>
      </w:r>
      <w:bookmarkEnd w:id="0"/>
    </w:p>
    <w:p w14:paraId="43500CB2" w14:textId="5F2E6772" w:rsidR="00C4117A" w:rsidRPr="00AA03FF" w:rsidRDefault="00C4117A" w:rsidP="00B41B01">
      <w:pPr>
        <w:spacing w:line="360" w:lineRule="auto"/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>Karar No:</w:t>
      </w:r>
      <w:r w:rsidR="004472E1">
        <w:rPr>
          <w:rFonts w:ascii="Arial Narrow" w:hAnsi="Arial Narrow"/>
          <w:bCs/>
          <w:sz w:val="26"/>
          <w:szCs w:val="26"/>
        </w:rPr>
        <w:t>11</w:t>
      </w:r>
      <w:r w:rsidR="005F12B3" w:rsidRPr="005F12B3">
        <w:rPr>
          <w:rFonts w:ascii="Arial Narrow" w:hAnsi="Arial Narrow"/>
          <w:bCs/>
          <w:sz w:val="26"/>
          <w:szCs w:val="26"/>
        </w:rPr>
        <w:t>/24</w:t>
      </w:r>
    </w:p>
    <w:p w14:paraId="7103EF8A" w14:textId="431987B3" w:rsidR="00C4117A" w:rsidRPr="00AA03FF" w:rsidRDefault="00C4117A" w:rsidP="00B41B01">
      <w:pPr>
        <w:spacing w:line="360" w:lineRule="auto"/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>Karar Tarihi</w:t>
      </w:r>
      <w:r w:rsidR="007478B2">
        <w:rPr>
          <w:rFonts w:ascii="Arial Narrow" w:hAnsi="Arial Narrow"/>
          <w:b/>
          <w:sz w:val="26"/>
          <w:szCs w:val="26"/>
        </w:rPr>
        <w:t>:</w:t>
      </w:r>
      <w:r w:rsidR="004472E1">
        <w:rPr>
          <w:rFonts w:ascii="Arial Narrow" w:hAnsi="Arial Narrow"/>
          <w:bCs/>
          <w:sz w:val="26"/>
          <w:szCs w:val="26"/>
        </w:rPr>
        <w:t>01</w:t>
      </w:r>
      <w:r w:rsidRPr="00AA03FF">
        <w:rPr>
          <w:rFonts w:ascii="Arial Narrow" w:hAnsi="Arial Narrow"/>
          <w:bCs/>
          <w:sz w:val="26"/>
          <w:szCs w:val="26"/>
        </w:rPr>
        <w:t>.</w:t>
      </w:r>
      <w:r w:rsidR="002F447A">
        <w:rPr>
          <w:rFonts w:ascii="Arial Narrow" w:hAnsi="Arial Narrow"/>
          <w:bCs/>
          <w:sz w:val="26"/>
          <w:szCs w:val="26"/>
        </w:rPr>
        <w:t>0</w:t>
      </w:r>
      <w:r w:rsidR="004472E1">
        <w:rPr>
          <w:rFonts w:ascii="Arial Narrow" w:hAnsi="Arial Narrow"/>
          <w:bCs/>
          <w:sz w:val="26"/>
          <w:szCs w:val="26"/>
        </w:rPr>
        <w:t>2</w:t>
      </w:r>
      <w:r w:rsidRPr="00AA03FF">
        <w:rPr>
          <w:rFonts w:ascii="Arial Narrow" w:hAnsi="Arial Narrow"/>
          <w:bCs/>
          <w:sz w:val="26"/>
          <w:szCs w:val="26"/>
        </w:rPr>
        <w:t>.20</w:t>
      </w:r>
      <w:r w:rsidR="008423E4" w:rsidRPr="00AA03FF">
        <w:rPr>
          <w:rFonts w:ascii="Arial Narrow" w:hAnsi="Arial Narrow"/>
          <w:bCs/>
          <w:sz w:val="26"/>
          <w:szCs w:val="26"/>
        </w:rPr>
        <w:t>2</w:t>
      </w:r>
      <w:r w:rsidR="002B1C36" w:rsidRPr="00AA03FF">
        <w:rPr>
          <w:rFonts w:ascii="Arial Narrow" w:hAnsi="Arial Narrow"/>
          <w:bCs/>
          <w:sz w:val="26"/>
          <w:szCs w:val="26"/>
        </w:rPr>
        <w:t>4</w:t>
      </w:r>
    </w:p>
    <w:p w14:paraId="03F3B23F" w14:textId="070EB1FC" w:rsidR="00B178D0" w:rsidRDefault="001F3A13" w:rsidP="00C4117A">
      <w:pPr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>Karar</w:t>
      </w:r>
      <w:r w:rsidR="00C4117A" w:rsidRPr="00AA03FF">
        <w:rPr>
          <w:rFonts w:ascii="Arial Narrow" w:hAnsi="Arial Narrow"/>
          <w:b/>
          <w:sz w:val="26"/>
          <w:szCs w:val="26"/>
        </w:rPr>
        <w:t>:</w:t>
      </w:r>
      <w:r w:rsidRPr="00AA03FF">
        <w:rPr>
          <w:rFonts w:ascii="Arial Narrow" w:hAnsi="Arial Narrow"/>
          <w:bCs/>
          <w:sz w:val="26"/>
          <w:szCs w:val="26"/>
        </w:rPr>
        <w:t>.</w:t>
      </w:r>
      <w:r w:rsidR="004472E1" w:rsidRPr="004472E1">
        <w:rPr>
          <w:rFonts w:ascii="Arial Narrow" w:hAnsi="Arial Narrow"/>
          <w:bCs/>
          <w:sz w:val="26"/>
          <w:szCs w:val="26"/>
        </w:rPr>
        <w:t xml:space="preserve"> </w:t>
      </w:r>
      <w:proofErr w:type="spellStart"/>
      <w:r w:rsidR="004472E1">
        <w:rPr>
          <w:rFonts w:ascii="Arial Narrow" w:hAnsi="Arial Narrow"/>
          <w:bCs/>
          <w:sz w:val="26"/>
          <w:szCs w:val="26"/>
        </w:rPr>
        <w:t>Topcu</w:t>
      </w:r>
      <w:proofErr w:type="spellEnd"/>
      <w:r w:rsidR="004472E1">
        <w:rPr>
          <w:rFonts w:ascii="Arial Narrow" w:hAnsi="Arial Narrow"/>
          <w:bCs/>
          <w:sz w:val="26"/>
          <w:szCs w:val="26"/>
        </w:rPr>
        <w:t xml:space="preserve"> Bulvarı Şerit Genişletme Yapım İşleri İhalesi 2.Etap</w:t>
      </w:r>
      <w:r w:rsidR="004472E1">
        <w:rPr>
          <w:rFonts w:ascii="Arial Narrow" w:hAnsi="Arial Narrow"/>
          <w:bCs/>
          <w:sz w:val="26"/>
          <w:szCs w:val="26"/>
        </w:rPr>
        <w:t xml:space="preserve"> Karar Verilmiştir.</w:t>
      </w:r>
    </w:p>
    <w:p w14:paraId="7E92C38B" w14:textId="77777777" w:rsidR="00F778D3" w:rsidRPr="00AA03FF" w:rsidRDefault="00F778D3" w:rsidP="00C4117A">
      <w:pPr>
        <w:contextualSpacing/>
        <w:rPr>
          <w:rFonts w:ascii="Arial Narrow" w:hAnsi="Arial Narrow"/>
          <w:bCs/>
          <w:sz w:val="26"/>
          <w:szCs w:val="26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551"/>
        <w:gridCol w:w="2972"/>
        <w:gridCol w:w="4410"/>
        <w:gridCol w:w="2127"/>
      </w:tblGrid>
      <w:tr w:rsidR="00E61F95" w:rsidRPr="00AA03FF" w14:paraId="65FA9767" w14:textId="77777777" w:rsidTr="006D1E20">
        <w:trPr>
          <w:trHeight w:val="443"/>
        </w:trPr>
        <w:tc>
          <w:tcPr>
            <w:tcW w:w="551" w:type="dxa"/>
          </w:tcPr>
          <w:p w14:paraId="1BC63DC8" w14:textId="736C2F55" w:rsidR="00E61F95" w:rsidRPr="00AA03FF" w:rsidRDefault="00E61F95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sz w:val="26"/>
                <w:szCs w:val="26"/>
              </w:rPr>
              <w:t>No</w:t>
            </w:r>
          </w:p>
        </w:tc>
        <w:tc>
          <w:tcPr>
            <w:tcW w:w="2972" w:type="dxa"/>
          </w:tcPr>
          <w:p w14:paraId="1F3CE1B9" w14:textId="63508FBF" w:rsidR="00E61F95" w:rsidRPr="00AA03FF" w:rsidRDefault="00E61F95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Firma</w:t>
            </w:r>
          </w:p>
        </w:tc>
        <w:tc>
          <w:tcPr>
            <w:tcW w:w="4410" w:type="dxa"/>
          </w:tcPr>
          <w:p w14:paraId="7DAC354B" w14:textId="0073C477" w:rsidR="00E61F95" w:rsidRPr="00AA03FF" w:rsidRDefault="00E61F95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Teklif</w:t>
            </w:r>
          </w:p>
        </w:tc>
        <w:tc>
          <w:tcPr>
            <w:tcW w:w="2127" w:type="dxa"/>
          </w:tcPr>
          <w:p w14:paraId="52857C33" w14:textId="17FCE3E0" w:rsidR="00E61F95" w:rsidRPr="00AA03FF" w:rsidRDefault="002E07F2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sz w:val="26"/>
                <w:szCs w:val="26"/>
              </w:rPr>
              <w:t>Teklif Bedeli (</w:t>
            </w:r>
            <w:r w:rsidR="007E75EE">
              <w:rPr>
                <w:rFonts w:ascii="Arial Narrow" w:hAnsi="Arial Narrow"/>
                <w:b/>
                <w:sz w:val="26"/>
                <w:szCs w:val="26"/>
              </w:rPr>
              <w:t>TL</w:t>
            </w:r>
            <w:r w:rsidR="00823F9A" w:rsidRPr="00AA03FF">
              <w:rPr>
                <w:rFonts w:ascii="Arial Narrow" w:hAnsi="Arial Narrow"/>
                <w:b/>
                <w:sz w:val="26"/>
                <w:szCs w:val="26"/>
              </w:rPr>
              <w:t>)</w:t>
            </w:r>
          </w:p>
        </w:tc>
      </w:tr>
      <w:tr w:rsidR="00E61F95" w:rsidRPr="00AA03FF" w14:paraId="6ADA8AF5" w14:textId="77777777" w:rsidTr="006D1E20">
        <w:tc>
          <w:tcPr>
            <w:tcW w:w="551" w:type="dxa"/>
          </w:tcPr>
          <w:p w14:paraId="79899663" w14:textId="2B1763F9" w:rsidR="00E61F95" w:rsidRPr="00AA03FF" w:rsidRDefault="005F12B3" w:rsidP="00E61F95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1</w:t>
            </w:r>
          </w:p>
        </w:tc>
        <w:tc>
          <w:tcPr>
            <w:tcW w:w="2972" w:type="dxa"/>
          </w:tcPr>
          <w:p w14:paraId="2E5B4B7A" w14:textId="499F7994" w:rsidR="00E61F95" w:rsidRPr="00AA03FF" w:rsidRDefault="004472E1" w:rsidP="00E61F95">
            <w:pPr>
              <w:rPr>
                <w:rFonts w:ascii="Arial Narrow" w:hAnsi="Arial Narrow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6"/>
                <w:szCs w:val="26"/>
              </w:rPr>
              <w:t xml:space="preserve">Salih Köroğlu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6"/>
                <w:szCs w:val="26"/>
              </w:rPr>
              <w:t>Cons</w:t>
            </w:r>
            <w:bookmarkStart w:id="1" w:name="_GoBack"/>
            <w:bookmarkEnd w:id="1"/>
            <w:proofErr w:type="spellEnd"/>
            <w:r>
              <w:rPr>
                <w:rFonts w:ascii="Arial Narrow" w:hAnsi="Arial Narrow"/>
                <w:bCs/>
                <w:color w:val="000000" w:themeColor="text1"/>
                <w:sz w:val="26"/>
                <w:szCs w:val="26"/>
              </w:rPr>
              <w:t xml:space="preserve"> Şti. Ltd.</w:t>
            </w:r>
          </w:p>
        </w:tc>
        <w:tc>
          <w:tcPr>
            <w:tcW w:w="4410" w:type="dxa"/>
          </w:tcPr>
          <w:p w14:paraId="7F6B565E" w14:textId="53AD321B" w:rsidR="00DF4FD2" w:rsidRPr="00AA03FF" w:rsidRDefault="004472E1" w:rsidP="00E61F95">
            <w:pPr>
              <w:rPr>
                <w:rFonts w:ascii="Arial Narrow" w:hAnsi="Arial Narrow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Cs/>
                <w:sz w:val="26"/>
                <w:szCs w:val="26"/>
              </w:rPr>
              <w:t>Topcu</w:t>
            </w:r>
            <w:proofErr w:type="spellEnd"/>
            <w:r>
              <w:rPr>
                <w:rFonts w:ascii="Arial Narrow" w:hAnsi="Arial Narrow"/>
                <w:bCs/>
                <w:sz w:val="26"/>
                <w:szCs w:val="26"/>
              </w:rPr>
              <w:t xml:space="preserve"> Bulvarı Şerit Genişletme Yapım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bCs/>
                <w:sz w:val="26"/>
                <w:szCs w:val="26"/>
              </w:rPr>
              <w:t>İşleri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14:paraId="53DD4630" w14:textId="1E37739F" w:rsidR="00E61F95" w:rsidRPr="00AA03FF" w:rsidRDefault="006D1E20" w:rsidP="00E61F95">
            <w:pPr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1</w:t>
            </w:r>
            <w:r w:rsidR="00C17A15">
              <w:rPr>
                <w:rFonts w:ascii="Arial Narrow" w:hAnsi="Arial Narrow"/>
                <w:bCs/>
                <w:sz w:val="26"/>
                <w:szCs w:val="26"/>
              </w:rPr>
              <w:t>.</w:t>
            </w:r>
            <w:r>
              <w:rPr>
                <w:rFonts w:ascii="Arial Narrow" w:hAnsi="Arial Narrow"/>
                <w:bCs/>
                <w:sz w:val="26"/>
                <w:szCs w:val="26"/>
              </w:rPr>
              <w:t>461</w:t>
            </w:r>
            <w:r w:rsidR="00C17A15">
              <w:rPr>
                <w:rFonts w:ascii="Arial Narrow" w:hAnsi="Arial Narrow"/>
                <w:bCs/>
                <w:sz w:val="26"/>
                <w:szCs w:val="26"/>
              </w:rPr>
              <w:t>.</w:t>
            </w:r>
            <w:r>
              <w:rPr>
                <w:rFonts w:ascii="Arial Narrow" w:hAnsi="Arial Narrow"/>
                <w:bCs/>
                <w:sz w:val="26"/>
                <w:szCs w:val="26"/>
              </w:rPr>
              <w:t>150,</w:t>
            </w:r>
            <w:r w:rsidR="003C7361">
              <w:rPr>
                <w:rFonts w:ascii="Arial Narrow" w:hAnsi="Arial Narrow"/>
                <w:bCs/>
                <w:sz w:val="26"/>
                <w:szCs w:val="26"/>
              </w:rPr>
              <w:t>00 TL</w:t>
            </w:r>
          </w:p>
        </w:tc>
      </w:tr>
      <w:tr w:rsidR="005F12B3" w:rsidRPr="00AA03FF" w14:paraId="11EDE2D7" w14:textId="77777777" w:rsidTr="006D1E20">
        <w:tc>
          <w:tcPr>
            <w:tcW w:w="551" w:type="dxa"/>
          </w:tcPr>
          <w:p w14:paraId="677BEEC7" w14:textId="2222E271" w:rsidR="005F12B3" w:rsidRPr="00AA03FF" w:rsidRDefault="005F12B3" w:rsidP="005F12B3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2</w:t>
            </w:r>
          </w:p>
        </w:tc>
        <w:tc>
          <w:tcPr>
            <w:tcW w:w="2972" w:type="dxa"/>
          </w:tcPr>
          <w:p w14:paraId="188426C8" w14:textId="24CB6C3A" w:rsidR="005F12B3" w:rsidRDefault="006D1E20" w:rsidP="005F12B3">
            <w:pP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</w:pPr>
            <w: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  <w:t>Başyurt Ticaret Şti.</w:t>
            </w:r>
            <w:r w:rsidR="001D5D4A"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  <w:t>Ltd</w:t>
            </w:r>
            <w:proofErr w:type="spellEnd"/>
          </w:p>
        </w:tc>
        <w:tc>
          <w:tcPr>
            <w:tcW w:w="4410" w:type="dxa"/>
          </w:tcPr>
          <w:p w14:paraId="20D07C02" w14:textId="7F67FEF6" w:rsidR="005F12B3" w:rsidRDefault="004472E1" w:rsidP="005F12B3">
            <w:pPr>
              <w:rPr>
                <w:rFonts w:ascii="Arial Narrow" w:hAnsi="Arial Narrow"/>
                <w:bCs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Cs/>
                <w:sz w:val="26"/>
                <w:szCs w:val="26"/>
              </w:rPr>
              <w:t>Topcu</w:t>
            </w:r>
            <w:proofErr w:type="spellEnd"/>
            <w:r>
              <w:rPr>
                <w:rFonts w:ascii="Arial Narrow" w:hAnsi="Arial Narrow"/>
                <w:bCs/>
                <w:sz w:val="26"/>
                <w:szCs w:val="26"/>
              </w:rPr>
              <w:t xml:space="preserve"> Bulvarı Şerit Genişletme Yapım İşleri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14:paraId="793218C9" w14:textId="49E772C5" w:rsidR="005F12B3" w:rsidRDefault="006D1E20" w:rsidP="005F12B3">
            <w:pPr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Teklif Verilmemiştir</w:t>
            </w:r>
          </w:p>
        </w:tc>
      </w:tr>
    </w:tbl>
    <w:p w14:paraId="791D9B26" w14:textId="2B03BE12" w:rsidR="0047067F" w:rsidRDefault="001D5D4A" w:rsidP="00E042B7">
      <w:pPr>
        <w:jc w:val="both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 xml:space="preserve"> </w:t>
      </w:r>
    </w:p>
    <w:p w14:paraId="342A230E" w14:textId="77777777" w:rsidR="00F778D3" w:rsidRPr="00AA3F66" w:rsidRDefault="00F778D3" w:rsidP="00E042B7">
      <w:pPr>
        <w:jc w:val="both"/>
        <w:rPr>
          <w:rFonts w:ascii="Arial Narrow" w:hAnsi="Arial Narrow" w:cstheme="minorHAnsi"/>
          <w:sz w:val="16"/>
          <w:szCs w:val="16"/>
        </w:rPr>
      </w:pPr>
    </w:p>
    <w:p w14:paraId="2E940EC4" w14:textId="2A122E6C" w:rsidR="005808C4" w:rsidRPr="00AA3F66" w:rsidRDefault="006D1E20" w:rsidP="00A86A41">
      <w:pPr>
        <w:pStyle w:val="ListeParagraf"/>
        <w:jc w:val="both"/>
        <w:rPr>
          <w:rFonts w:ascii="Arial Narrow" w:hAnsi="Arial Narrow" w:cs="Calibri"/>
          <w:bCs/>
          <w:color w:val="000000"/>
          <w:sz w:val="26"/>
          <w:szCs w:val="26"/>
        </w:rPr>
      </w:pPr>
      <w:r>
        <w:rPr>
          <w:rFonts w:ascii="Arial Narrow" w:hAnsi="Arial Narrow" w:cstheme="minorHAnsi"/>
          <w:b/>
          <w:bCs/>
          <w:sz w:val="26"/>
          <w:szCs w:val="26"/>
        </w:rPr>
        <w:t>11</w:t>
      </w:r>
      <w:r w:rsidR="005808C4" w:rsidRPr="00AA3F66">
        <w:rPr>
          <w:rFonts w:ascii="Arial Narrow" w:hAnsi="Arial Narrow" w:cstheme="minorHAnsi"/>
          <w:b/>
          <w:bCs/>
          <w:sz w:val="26"/>
          <w:szCs w:val="26"/>
        </w:rPr>
        <w:t xml:space="preserve">/24 Karar: </w:t>
      </w:r>
      <w:proofErr w:type="spellStart"/>
      <w:r w:rsidR="00154612" w:rsidRPr="00AA3F66">
        <w:rPr>
          <w:rFonts w:ascii="Arial Narrow" w:hAnsi="Arial Narrow" w:cstheme="minorHAnsi"/>
          <w:sz w:val="26"/>
          <w:szCs w:val="26"/>
        </w:rPr>
        <w:t>Gazimağusa</w:t>
      </w:r>
      <w:proofErr w:type="spellEnd"/>
      <w:r w:rsidR="00154612" w:rsidRPr="00AA3F66">
        <w:rPr>
          <w:rFonts w:ascii="Arial Narrow" w:hAnsi="Arial Narrow" w:cstheme="minorHAnsi"/>
          <w:sz w:val="26"/>
          <w:szCs w:val="26"/>
        </w:rPr>
        <w:t xml:space="preserve"> Belediyesi</w:t>
      </w:r>
      <w:r w:rsidR="00B178D0" w:rsidRPr="00AA3F66">
        <w:rPr>
          <w:rFonts w:ascii="Arial Narrow" w:hAnsi="Arial Narrow" w:cstheme="minorHAnsi"/>
          <w:sz w:val="26"/>
          <w:szCs w:val="26"/>
        </w:rPr>
        <w:t xml:space="preserve"> İ</w:t>
      </w:r>
      <w:r w:rsidR="00154612" w:rsidRPr="00AA3F66">
        <w:rPr>
          <w:rFonts w:ascii="Arial Narrow" w:hAnsi="Arial Narrow" w:cstheme="minorHAnsi"/>
          <w:sz w:val="26"/>
          <w:szCs w:val="26"/>
        </w:rPr>
        <w:t xml:space="preserve">hale Komisyonu, </w:t>
      </w:r>
      <w:r>
        <w:rPr>
          <w:rFonts w:ascii="Arial Narrow" w:hAnsi="Arial Narrow" w:cstheme="minorHAnsi"/>
          <w:sz w:val="26"/>
          <w:szCs w:val="26"/>
        </w:rPr>
        <w:t>0</w:t>
      </w:r>
      <w:r w:rsidR="007478B2">
        <w:rPr>
          <w:rFonts w:ascii="Arial Narrow" w:hAnsi="Arial Narrow" w:cstheme="minorHAnsi"/>
          <w:sz w:val="26"/>
          <w:szCs w:val="26"/>
        </w:rPr>
        <w:t>1/20</w:t>
      </w:r>
      <w:r>
        <w:rPr>
          <w:rFonts w:ascii="Arial Narrow" w:hAnsi="Arial Narrow" w:cstheme="minorHAnsi"/>
          <w:sz w:val="26"/>
          <w:szCs w:val="26"/>
        </w:rPr>
        <w:t>24</w:t>
      </w:r>
      <w:r w:rsidR="00154612" w:rsidRPr="00AA3F66">
        <w:rPr>
          <w:rFonts w:ascii="Arial Narrow" w:hAnsi="Arial Narrow" w:cstheme="minorHAnsi"/>
          <w:sz w:val="26"/>
          <w:szCs w:val="26"/>
        </w:rPr>
        <w:t xml:space="preserve"> numaralı ihale için </w:t>
      </w:r>
      <w:r w:rsidR="00C4117A" w:rsidRPr="00AA3F66">
        <w:rPr>
          <w:rFonts w:ascii="Arial Narrow" w:hAnsi="Arial Narrow" w:cstheme="minorHAnsi"/>
          <w:sz w:val="26"/>
          <w:szCs w:val="26"/>
        </w:rPr>
        <w:t>yapılan değerlendirme sonucunda,</w:t>
      </w:r>
      <w:r w:rsidRPr="006D1E20">
        <w:rPr>
          <w:rFonts w:ascii="Arial Narrow" w:hAnsi="Arial Narrow"/>
          <w:b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Cs/>
          <w:sz w:val="26"/>
          <w:szCs w:val="26"/>
        </w:rPr>
        <w:t>Topcu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 Bulvarı Şerit Genişletme Yapım İşleri 2.Etap</w:t>
      </w:r>
      <w:r w:rsidR="009A6E36">
        <w:rPr>
          <w:rFonts w:ascii="Arial Narrow" w:hAnsi="Arial Narrow" w:cstheme="minorHAnsi"/>
          <w:sz w:val="26"/>
          <w:szCs w:val="26"/>
        </w:rPr>
        <w:t xml:space="preserve"> </w:t>
      </w:r>
      <w:r>
        <w:rPr>
          <w:rFonts w:ascii="Arial Narrow" w:hAnsi="Arial Narrow" w:cstheme="minorHAnsi"/>
          <w:sz w:val="26"/>
          <w:szCs w:val="26"/>
        </w:rPr>
        <w:t xml:space="preserve">İhalesi </w:t>
      </w:r>
      <w:r w:rsidR="005808C4" w:rsidRPr="00AA3F66">
        <w:rPr>
          <w:rFonts w:ascii="Arial Narrow" w:hAnsi="Arial Narrow" w:cstheme="minorHAnsi"/>
          <w:sz w:val="26"/>
          <w:szCs w:val="26"/>
        </w:rPr>
        <w:t>için</w:t>
      </w:r>
      <w:r w:rsidR="009A6E36">
        <w:rPr>
          <w:rFonts w:ascii="Arial Narrow" w:hAnsi="Arial Narrow" w:cstheme="minorHAnsi"/>
          <w:sz w:val="26"/>
          <w:szCs w:val="26"/>
        </w:rPr>
        <w:t xml:space="preserve"> </w:t>
      </w:r>
      <w:r>
        <w:rPr>
          <w:rFonts w:ascii="Arial Narrow" w:hAnsi="Arial Narrow" w:cs="Calibri"/>
          <w:b/>
          <w:color w:val="000000"/>
          <w:sz w:val="26"/>
          <w:szCs w:val="26"/>
        </w:rPr>
        <w:t xml:space="preserve">Salih Köroğlu </w:t>
      </w:r>
      <w:proofErr w:type="spellStart"/>
      <w:r>
        <w:rPr>
          <w:rFonts w:ascii="Arial Narrow" w:hAnsi="Arial Narrow" w:cs="Calibri"/>
          <w:b/>
          <w:color w:val="000000"/>
          <w:sz w:val="26"/>
          <w:szCs w:val="26"/>
        </w:rPr>
        <w:t>Cons</w:t>
      </w:r>
      <w:proofErr w:type="spellEnd"/>
      <w:r>
        <w:rPr>
          <w:rFonts w:ascii="Arial Narrow" w:hAnsi="Arial Narrow" w:cs="Calibri"/>
          <w:b/>
          <w:color w:val="000000"/>
          <w:sz w:val="26"/>
          <w:szCs w:val="26"/>
        </w:rPr>
        <w:t>. Ltd. Şti.’</w:t>
      </w:r>
      <w:proofErr w:type="spellStart"/>
      <w:r>
        <w:rPr>
          <w:rFonts w:ascii="Arial Narrow" w:hAnsi="Arial Narrow" w:cs="Calibri"/>
          <w:b/>
          <w:color w:val="000000"/>
          <w:sz w:val="26"/>
          <w:szCs w:val="26"/>
        </w:rPr>
        <w:t>nin</w:t>
      </w:r>
      <w:proofErr w:type="spellEnd"/>
      <w:r>
        <w:rPr>
          <w:rFonts w:ascii="Arial Narrow" w:hAnsi="Arial Narrow" w:cs="Calibri"/>
          <w:b/>
          <w:color w:val="000000"/>
          <w:sz w:val="26"/>
          <w:szCs w:val="26"/>
        </w:rPr>
        <w:t xml:space="preserve"> </w:t>
      </w:r>
      <w:r w:rsidR="005808C4" w:rsidRPr="00AA3F66">
        <w:rPr>
          <w:rFonts w:ascii="Arial Narrow" w:hAnsi="Arial Narrow" w:cs="Calibri"/>
          <w:bCs/>
          <w:color w:val="000000"/>
          <w:sz w:val="26"/>
          <w:szCs w:val="26"/>
        </w:rPr>
        <w:t>vermiş olduğu</w:t>
      </w:r>
      <w:r w:rsidR="005808C4" w:rsidRPr="00AA3F66">
        <w:rPr>
          <w:rFonts w:ascii="Arial Narrow" w:hAnsi="Arial Narrow" w:cs="Calibri"/>
          <w:b/>
          <w:color w:val="000000"/>
          <w:sz w:val="26"/>
          <w:szCs w:val="26"/>
        </w:rPr>
        <w:t xml:space="preserve"> </w:t>
      </w:r>
      <w:r w:rsidR="005808C4" w:rsidRPr="00AA3F66">
        <w:rPr>
          <w:rFonts w:ascii="Arial Narrow" w:hAnsi="Arial Narrow" w:cs="Calibri"/>
          <w:bCs/>
          <w:color w:val="000000"/>
          <w:sz w:val="26"/>
          <w:szCs w:val="26"/>
        </w:rPr>
        <w:t>toplam</w:t>
      </w:r>
      <w:r w:rsidR="00753961">
        <w:rPr>
          <w:rFonts w:ascii="Arial Narrow" w:hAnsi="Arial Narrow" w:cs="Calibri"/>
          <w:bCs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bCs/>
          <w:sz w:val="26"/>
          <w:szCs w:val="26"/>
        </w:rPr>
        <w:t>1</w:t>
      </w:r>
      <w:r w:rsidR="00753961">
        <w:rPr>
          <w:rFonts w:ascii="Arial Narrow" w:hAnsi="Arial Narrow"/>
          <w:bCs/>
          <w:sz w:val="26"/>
          <w:szCs w:val="26"/>
        </w:rPr>
        <w:t>,</w:t>
      </w:r>
      <w:r>
        <w:rPr>
          <w:rFonts w:ascii="Arial Narrow" w:hAnsi="Arial Narrow"/>
          <w:bCs/>
          <w:sz w:val="26"/>
          <w:szCs w:val="26"/>
        </w:rPr>
        <w:t>461</w:t>
      </w:r>
      <w:r w:rsidR="00753961">
        <w:rPr>
          <w:rFonts w:ascii="Arial Narrow" w:hAnsi="Arial Narrow"/>
          <w:bCs/>
          <w:sz w:val="26"/>
          <w:szCs w:val="26"/>
        </w:rPr>
        <w:t>,</w:t>
      </w:r>
      <w:r>
        <w:rPr>
          <w:rFonts w:ascii="Arial Narrow" w:hAnsi="Arial Narrow"/>
          <w:bCs/>
          <w:sz w:val="26"/>
          <w:szCs w:val="26"/>
        </w:rPr>
        <w:t>150.</w:t>
      </w:r>
      <w:r w:rsidR="00753961">
        <w:rPr>
          <w:rFonts w:ascii="Arial Narrow" w:hAnsi="Arial Narrow"/>
          <w:bCs/>
          <w:sz w:val="26"/>
          <w:szCs w:val="26"/>
        </w:rPr>
        <w:t xml:space="preserve">00 </w:t>
      </w:r>
      <w:r w:rsidR="007478B2">
        <w:rPr>
          <w:rFonts w:ascii="Arial Narrow" w:hAnsi="Arial Narrow" w:cs="Calibri"/>
          <w:bCs/>
          <w:color w:val="000000"/>
          <w:sz w:val="26"/>
          <w:szCs w:val="26"/>
        </w:rPr>
        <w:t>TL</w:t>
      </w:r>
      <w:r w:rsidR="005808C4" w:rsidRPr="00AA3F66">
        <w:rPr>
          <w:rFonts w:ascii="Arial Narrow" w:hAnsi="Arial Narrow" w:cs="Calibri"/>
          <w:bCs/>
          <w:color w:val="000000"/>
          <w:sz w:val="26"/>
          <w:szCs w:val="26"/>
        </w:rPr>
        <w:t xml:space="preserve"> tutarındaki teklifi ihale komisyonu tarafından uygun bulunmuştur.</w:t>
      </w:r>
    </w:p>
    <w:p w14:paraId="524EFF1C" w14:textId="77777777" w:rsidR="00F778D3" w:rsidRDefault="00F778D3" w:rsidP="00F778D3">
      <w:pPr>
        <w:pStyle w:val="ListeParagraf"/>
        <w:jc w:val="both"/>
        <w:rPr>
          <w:rFonts w:ascii="Arial Narrow" w:hAnsi="Arial Narrow" w:cs="Calibri"/>
          <w:bCs/>
          <w:color w:val="000000"/>
          <w:sz w:val="26"/>
          <w:szCs w:val="26"/>
        </w:rPr>
      </w:pPr>
    </w:p>
    <w:sectPr w:rsidR="00F778D3" w:rsidSect="00F675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53D7C"/>
    <w:multiLevelType w:val="hybridMultilevel"/>
    <w:tmpl w:val="D1E015AC"/>
    <w:lvl w:ilvl="0" w:tplc="1BD8A34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12"/>
    <w:rsid w:val="00002D8F"/>
    <w:rsid w:val="00013A8B"/>
    <w:rsid w:val="000A01EE"/>
    <w:rsid w:val="000C5952"/>
    <w:rsid w:val="000E5203"/>
    <w:rsid w:val="00117DD6"/>
    <w:rsid w:val="00130F2F"/>
    <w:rsid w:val="00154612"/>
    <w:rsid w:val="00163D94"/>
    <w:rsid w:val="0017055E"/>
    <w:rsid w:val="00184874"/>
    <w:rsid w:val="001851E2"/>
    <w:rsid w:val="00185F37"/>
    <w:rsid w:val="001A5648"/>
    <w:rsid w:val="001B3499"/>
    <w:rsid w:val="001D544B"/>
    <w:rsid w:val="001D5D4A"/>
    <w:rsid w:val="001F3A13"/>
    <w:rsid w:val="002215F3"/>
    <w:rsid w:val="0027406C"/>
    <w:rsid w:val="0027684D"/>
    <w:rsid w:val="0028774A"/>
    <w:rsid w:val="002A0C2E"/>
    <w:rsid w:val="002B05EC"/>
    <w:rsid w:val="002B1C36"/>
    <w:rsid w:val="002E07F2"/>
    <w:rsid w:val="002F447A"/>
    <w:rsid w:val="003028E9"/>
    <w:rsid w:val="003135C5"/>
    <w:rsid w:val="00313E1C"/>
    <w:rsid w:val="00327BA8"/>
    <w:rsid w:val="00332C5E"/>
    <w:rsid w:val="00395EC5"/>
    <w:rsid w:val="003A29F6"/>
    <w:rsid w:val="003A689C"/>
    <w:rsid w:val="003C7361"/>
    <w:rsid w:val="003E608B"/>
    <w:rsid w:val="003F39FA"/>
    <w:rsid w:val="004136D3"/>
    <w:rsid w:val="004317ED"/>
    <w:rsid w:val="00443D73"/>
    <w:rsid w:val="004472E1"/>
    <w:rsid w:val="00454738"/>
    <w:rsid w:val="004573F0"/>
    <w:rsid w:val="0046437C"/>
    <w:rsid w:val="0047067F"/>
    <w:rsid w:val="004758A6"/>
    <w:rsid w:val="00493F02"/>
    <w:rsid w:val="004976A2"/>
    <w:rsid w:val="004C139E"/>
    <w:rsid w:val="004C3C98"/>
    <w:rsid w:val="004E4B31"/>
    <w:rsid w:val="00540980"/>
    <w:rsid w:val="0054295F"/>
    <w:rsid w:val="00562713"/>
    <w:rsid w:val="00567D5D"/>
    <w:rsid w:val="005808C4"/>
    <w:rsid w:val="00593FC5"/>
    <w:rsid w:val="005A5AE4"/>
    <w:rsid w:val="005F12B3"/>
    <w:rsid w:val="005F1EAB"/>
    <w:rsid w:val="0063235C"/>
    <w:rsid w:val="00653AB7"/>
    <w:rsid w:val="006D1E20"/>
    <w:rsid w:val="006F6C21"/>
    <w:rsid w:val="00731FD1"/>
    <w:rsid w:val="007478B2"/>
    <w:rsid w:val="00753961"/>
    <w:rsid w:val="00766E04"/>
    <w:rsid w:val="007811C0"/>
    <w:rsid w:val="00783235"/>
    <w:rsid w:val="007902C3"/>
    <w:rsid w:val="0079703A"/>
    <w:rsid w:val="007A0ACC"/>
    <w:rsid w:val="007E75EE"/>
    <w:rsid w:val="008037CF"/>
    <w:rsid w:val="008129FD"/>
    <w:rsid w:val="00823F9A"/>
    <w:rsid w:val="00834F78"/>
    <w:rsid w:val="00836AC2"/>
    <w:rsid w:val="008423E4"/>
    <w:rsid w:val="008471AC"/>
    <w:rsid w:val="008F39FC"/>
    <w:rsid w:val="009034A5"/>
    <w:rsid w:val="00907AF7"/>
    <w:rsid w:val="009A6E36"/>
    <w:rsid w:val="009D29C5"/>
    <w:rsid w:val="009E2856"/>
    <w:rsid w:val="009E286D"/>
    <w:rsid w:val="009E2C75"/>
    <w:rsid w:val="00A60555"/>
    <w:rsid w:val="00A757C1"/>
    <w:rsid w:val="00A86A41"/>
    <w:rsid w:val="00AA03FF"/>
    <w:rsid w:val="00AA3F66"/>
    <w:rsid w:val="00AC59F3"/>
    <w:rsid w:val="00AF6811"/>
    <w:rsid w:val="00B12FC6"/>
    <w:rsid w:val="00B178D0"/>
    <w:rsid w:val="00B41B01"/>
    <w:rsid w:val="00C03949"/>
    <w:rsid w:val="00C10A4B"/>
    <w:rsid w:val="00C17A15"/>
    <w:rsid w:val="00C4117A"/>
    <w:rsid w:val="00C567E0"/>
    <w:rsid w:val="00C93D9E"/>
    <w:rsid w:val="00CE5EB2"/>
    <w:rsid w:val="00CE7AE4"/>
    <w:rsid w:val="00CE7B2A"/>
    <w:rsid w:val="00D26BFB"/>
    <w:rsid w:val="00D56431"/>
    <w:rsid w:val="00DD33BB"/>
    <w:rsid w:val="00DF4FD2"/>
    <w:rsid w:val="00E042B7"/>
    <w:rsid w:val="00E120DD"/>
    <w:rsid w:val="00E61F95"/>
    <w:rsid w:val="00E62651"/>
    <w:rsid w:val="00E73E0E"/>
    <w:rsid w:val="00E76A04"/>
    <w:rsid w:val="00E93DEE"/>
    <w:rsid w:val="00E96260"/>
    <w:rsid w:val="00EB097D"/>
    <w:rsid w:val="00F5705F"/>
    <w:rsid w:val="00F67521"/>
    <w:rsid w:val="00F778D3"/>
    <w:rsid w:val="00F84F63"/>
    <w:rsid w:val="00FC0817"/>
    <w:rsid w:val="00FC0863"/>
    <w:rsid w:val="00FC5CC6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54E9"/>
  <w15:docId w15:val="{10426CC6-4808-4930-BCF7-ED5AB40A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54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54612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8C81-A877-404F-BA28-F15423BD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Digikey</cp:lastModifiedBy>
  <cp:revision>61</cp:revision>
  <cp:lastPrinted>2024-01-11T07:40:00Z</cp:lastPrinted>
  <dcterms:created xsi:type="dcterms:W3CDTF">2024-01-10T09:59:00Z</dcterms:created>
  <dcterms:modified xsi:type="dcterms:W3CDTF">2024-02-08T14:53:00Z</dcterms:modified>
</cp:coreProperties>
</file>